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1276"/>
        <w:gridCol w:w="9869"/>
        <w:gridCol w:w="53"/>
      </w:tblGrid>
      <w:tr w:rsidR="000E16C4" w:rsidRPr="00F94151" w14:paraId="0F7C63EC" w14:textId="77777777" w:rsidTr="0083755B">
        <w:trPr>
          <w:gridAfter w:val="1"/>
          <w:wAfter w:w="53" w:type="dxa"/>
          <w:trHeight w:val="300"/>
        </w:trPr>
        <w:tc>
          <w:tcPr>
            <w:tcW w:w="15398" w:type="dxa"/>
            <w:gridSpan w:val="5"/>
            <w:tcBorders>
              <w:top w:val="nil"/>
              <w:left w:val="nil"/>
              <w:bottom w:val="nil"/>
            </w:tcBorders>
          </w:tcPr>
          <w:p w14:paraId="595785FF" w14:textId="46B47951" w:rsidR="000E16C4" w:rsidRPr="003E76BA" w:rsidRDefault="000E16C4" w:rsidP="00C233F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lv-LV"/>
              </w:rPr>
            </w:pPr>
            <w:r w:rsidRPr="003E76B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lv-LV"/>
              </w:rPr>
              <w:t>Pielikums Nr.1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br/>
            </w:r>
            <w:r w:rsidR="00250ED7">
              <w:rPr>
                <w:rFonts w:asciiTheme="majorHAnsi" w:eastAsia="Times New Roman" w:hAnsiTheme="majorHAnsi" w:cstheme="majorHAnsi"/>
                <w:lang w:eastAsia="lv-LV"/>
              </w:rPr>
              <w:t>Pārdošan</w:t>
            </w:r>
            <w:r w:rsidR="000844E4">
              <w:rPr>
                <w:rFonts w:asciiTheme="majorHAnsi" w:eastAsia="Times New Roman" w:hAnsiTheme="majorHAnsi" w:cstheme="majorHAnsi"/>
                <w:lang w:eastAsia="lv-LV"/>
              </w:rPr>
              <w:t>a par brīvu cenu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t xml:space="preserve"> noteikumiem 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br/>
            </w:r>
            <w:r w:rsidR="000844E4">
              <w:rPr>
                <w:rFonts w:asciiTheme="majorHAnsi" w:eastAsia="Times New Roman" w:hAnsiTheme="majorHAnsi" w:cstheme="majorHAnsi"/>
                <w:lang w:eastAsia="lv-LV"/>
              </w:rPr>
              <w:t>(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t xml:space="preserve">SIA  “Siguldas Sporta serviss” kustamās mantas  -  </w:t>
            </w:r>
            <w:r w:rsidRPr="003E76BA">
              <w:rPr>
                <w:rFonts w:asciiTheme="majorHAnsi" w:eastAsia="Times New Roman" w:hAnsiTheme="majorHAnsi" w:cstheme="majorHAnsi"/>
                <w:lang w:eastAsia="lv-LV"/>
              </w:rPr>
              <w:br/>
              <w:t>platriepu velosipēdu atsevišķā atsavināšana</w:t>
            </w:r>
            <w:r w:rsidR="000844E4">
              <w:rPr>
                <w:rFonts w:asciiTheme="majorHAnsi" w:eastAsia="Times New Roman" w:hAnsiTheme="majorHAnsi" w:cstheme="majorHAnsi"/>
                <w:lang w:eastAsia="lv-LV"/>
              </w:rPr>
              <w:t>)</w:t>
            </w:r>
          </w:p>
          <w:p w14:paraId="0A0B912F" w14:textId="78CD70CB" w:rsidR="000E16C4" w:rsidRDefault="000E16C4" w:rsidP="00E41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</w:p>
          <w:p w14:paraId="12B0F32A" w14:textId="718996BE" w:rsidR="000E16C4" w:rsidRDefault="0083755B" w:rsidP="00CC09A7">
            <w:pPr>
              <w:spacing w:after="0" w:line="240" w:lineRule="auto"/>
              <w:ind w:left="-511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lv-LV"/>
              </w:rPr>
              <w:t>Pārdošanas par brīvu cenu</w:t>
            </w:r>
            <w:r w:rsidR="000E16C4" w:rsidRPr="00583D5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lv-LV"/>
              </w:rPr>
              <w:t xml:space="preserve"> priekšmetu apraksts</w:t>
            </w:r>
          </w:p>
          <w:p w14:paraId="22B1865D" w14:textId="1A6CC1E7" w:rsidR="000E16C4" w:rsidRPr="00F94151" w:rsidRDefault="000E16C4" w:rsidP="00D6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44BE0" w:rsidRPr="00583D5F" w14:paraId="551E5EC8" w14:textId="77777777" w:rsidTr="0083755B">
        <w:trPr>
          <w:trHeight w:val="1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8D0" w14:textId="39F69A1B" w:rsidR="00F44BE0" w:rsidRPr="00583D5F" w:rsidRDefault="008C0183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Pārdošanas par brīvu cenu </w:t>
            </w:r>
            <w:r w:rsidR="00F44BE0"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D040" w14:textId="64BC8539" w:rsidR="00F44BE0" w:rsidRPr="00583D5F" w:rsidRDefault="00F44BE0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Platriepu velosipēda marka, modelis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 komplekts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65A" w14:textId="17EBB3BF" w:rsidR="00F44BE0" w:rsidRPr="00583D5F" w:rsidRDefault="00F44BE0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Vienādu modeļu daudzums </w:t>
            </w:r>
            <w:r w:rsidR="00253E0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pārdošanā</w:t>
            </w: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79C" w14:textId="21FE884E" w:rsidR="00F44BE0" w:rsidRPr="00583D5F" w:rsidRDefault="00253E07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Pārdošanas</w:t>
            </w:r>
            <w:r w:rsidR="00F44BE0"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 cena par katras </w:t>
            </w:r>
            <w:r w:rsidR="0083755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 xml:space="preserve">pārdošanas </w:t>
            </w:r>
            <w:r w:rsidR="00F44BE0"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priekšmetu, EUR bez PVN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F6B" w14:textId="5C44852B" w:rsidR="00F44BE0" w:rsidRPr="00583D5F" w:rsidRDefault="00F44BE0" w:rsidP="00E00A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83D5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lv-LV"/>
              </w:rPr>
              <w:t>Izsoles priekšmeta apraksts</w:t>
            </w:r>
          </w:p>
        </w:tc>
      </w:tr>
      <w:tr w:rsidR="00F44BE0" w:rsidRPr="00F94151" w14:paraId="54550F99" w14:textId="77777777" w:rsidTr="0083755B">
        <w:trPr>
          <w:trHeight w:val="2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88F" w14:textId="00F0C944" w:rsidR="00F44BE0" w:rsidRPr="007E13F3" w:rsidRDefault="008C0183" w:rsidP="00F1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76C78A" w14:textId="7EC0E6B9" w:rsidR="00F44BE0" w:rsidRPr="007E13F3" w:rsidRDefault="00F44BE0" w:rsidP="00F1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CUBE NUTRAIL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D1E10F" w14:textId="32A6A138" w:rsidR="00F44BE0" w:rsidRPr="007E13F3" w:rsidRDefault="00C41AC2" w:rsidP="00F1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D3D1" w14:textId="2FAC6566" w:rsidR="00F44BE0" w:rsidRPr="00AA25D7" w:rsidRDefault="00D0019E" w:rsidP="00AA25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53D8" w14:textId="77F71901" w:rsidR="00F44BE0" w:rsidRPr="00736004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Lietots, ļoti labā tehniskā un vizuālā stāvoklī. 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Krāsa: pelēks ar sarkanu. Ražotājvalsts: Vācija</w:t>
            </w:r>
          </w:p>
          <w:p w14:paraId="5BE4A4B4" w14:textId="0676A923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Rāmis: Alumīnija. Rāmja izmērs: 17"collas (</w:t>
            </w:r>
            <w:r w:rsidR="00073927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1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 gab.), </w:t>
            </w:r>
            <w:r w:rsidR="008871D2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19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" collas (</w:t>
            </w:r>
            <w:r w:rsidR="00C21269"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6 gab.)</w:t>
            </w:r>
          </w:p>
          <w:p w14:paraId="6D8F6235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Ratu izmērs: 26"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, Rāmis: HPA Superlite, Advanced Hydroforming, Triple Butted, ARG, Tapered Head Tube, Internal Cable Routing, PressFit BB</w:t>
            </w:r>
          </w:p>
          <w:p w14:paraId="30B77CC6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Pārnesumu skaits: 20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Dakša: Rock Shock Bluto RL Sola Air 100mm</w:t>
            </w:r>
          </w:p>
          <w:p w14:paraId="0A3A729A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Ķēde: Race Face Ride, 22x36T, 175mm, PressFit / KMC X10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5090A82C" w14:textId="4CF53A32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pārslēdzēji: Shimano Deore SL-M610, Rapidfire-Plus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Pārslēdzējs priekšējais: Shimano XT, RD-M781-DSGSL, Shadow, Direct Mount, 10-Speed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Pārslēdzējs aizmugurējais: Deore FD-M617-E, E-Type, Sideswing</w:t>
            </w:r>
          </w:p>
          <w:p w14:paraId="589079E6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Kasete: Shimano CS-HG50, 11-36T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01CC8068" w14:textId="4A0BECE1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rokturi: Performance Grip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Rise Trail Bar 700 mm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iznesums: Performance Stem Pro, 31.8 mm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bļodiņas:FSA Orbit 1.5B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 xml:space="preserve"> ZS-1,Semi-Integrated,Top 1 1/8"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Bottom 1 1/2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1D66D420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Answer Fat Atac, 15 mm*150mm/X12*197mm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0CE487E7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Pedāļi: All Mountains, non slip aluminium pedals,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102x110 mm, cro-mo axle, with interchangable 44 pins, with reflectors</w:t>
            </w:r>
          </w:p>
          <w:p w14:paraId="363E5CD8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CUBE Active 1.1, Sēdekļa stute: Performance Post 30.9mm, Stutes savilcējs: Varioclose, 34.9mm</w:t>
            </w:r>
          </w:p>
          <w:p w14:paraId="117C9F97" w14:textId="7777777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Schwalbe Jumbo Jim, Kevlar, 26x4.4"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75032484" w14:textId="22C42979" w:rsidR="00F44BE0" w:rsidRPr="00736004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Svars: 14,95 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kg</w:t>
            </w:r>
            <w:r w:rsidRPr="007360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5A77BAA8" w14:textId="03C68BA7" w:rsidR="00F44BE0" w:rsidRPr="007E13F3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3600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736004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Velosipēds (skat.specifikācija), Dzēriena pudeles turētājs CUBE Bottle cage HPA, Priekšējais dubļu sargs Mudguard Front, Velosipēdu saslēdzējs Trelock FS300 Trigo Long.</w:t>
            </w:r>
          </w:p>
          <w:p w14:paraId="02676DBF" w14:textId="7A89B455" w:rsidR="00F44BE0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szCs w:val="20"/>
                <w:lang w:eastAsia="lv-LV"/>
              </w:rPr>
              <w:lastRenderedPageBreak/>
              <w:drawing>
                <wp:inline distT="0" distB="0" distL="0" distR="0" wp14:anchorId="437A7A8C" wp14:editId="6F1BEE0D">
                  <wp:extent cx="3521123" cy="2112719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8200_light_zoo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80" cy="212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D813E6" w14:textId="578DF0E1" w:rsidR="00F44BE0" w:rsidRDefault="00F44BE0" w:rsidP="006E5E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Attēlam ir ilustratīva nozīme</w:t>
            </w:r>
          </w:p>
          <w:p w14:paraId="05E243F0" w14:textId="34079AA3" w:rsidR="00F44BE0" w:rsidRPr="00C233F9" w:rsidRDefault="00F44BE0" w:rsidP="00F9415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8"/>
                <w:szCs w:val="8"/>
                <w:lang w:eastAsia="lv-LV"/>
              </w:rPr>
            </w:pPr>
          </w:p>
        </w:tc>
      </w:tr>
      <w:tr w:rsidR="00F44BE0" w:rsidRPr="00F94151" w14:paraId="7B0EB9F7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EFE" w14:textId="4FC685DC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DE9E10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29098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DAF" w14:textId="0910A94F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840D" w14:textId="278C40DB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0361B232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8E77" w14:textId="35D49530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7244C6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515BB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6A73" w14:textId="1A5BD720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6663" w14:textId="189EEECF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4552BB83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8494" w14:textId="48FA5359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DCA61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9AFF2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C668" w14:textId="72B7E221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64FB" w14:textId="36B4738B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3DE7FED6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A103" w14:textId="604C7BDC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2F4CA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5B73B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812" w14:textId="0DD37923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5C27" w14:textId="6D6C30AF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14B1C26A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B55" w14:textId="239E9D40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F31C1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E48398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26D4" w14:textId="5C123DE9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9D13" w14:textId="5FCCDC7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677330F6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371" w14:textId="77EEBE60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C41AC2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CB579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1A9A41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8B66" w14:textId="5BB228C1" w:rsidR="00F44BE0" w:rsidRPr="007E13F3" w:rsidRDefault="000C0B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11FE" w14:textId="11F177C6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59B70588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D802" w14:textId="1D0A560C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078B16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6F93F8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8E26" w14:textId="38D1BF42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7C85" w14:textId="6899331D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583D5F" w14:paraId="32511784" w14:textId="77777777" w:rsidTr="0083755B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AA675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 w:bidi="lo-L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0AB9F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4D9C9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3EADB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623326" w14:textId="0E854C14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lv-LV"/>
              </w:rPr>
            </w:pPr>
          </w:p>
        </w:tc>
      </w:tr>
      <w:tr w:rsidR="00F44BE0" w:rsidRPr="00F94151" w14:paraId="1414E376" w14:textId="77777777" w:rsidTr="008375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AB69" w14:textId="5268ED49" w:rsidR="00F44BE0" w:rsidRPr="007E13F3" w:rsidRDefault="008C0183" w:rsidP="008375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478D7F" w14:textId="0363ABB3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TORPADO TATANKA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0C1D60" w14:textId="1BDA5572" w:rsidR="00F44BE0" w:rsidRPr="007E13F3" w:rsidRDefault="00D80D68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B65A" w14:textId="4CC474F1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5F9F" w14:textId="4A0D49AD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Lietots, ļoti labā tehniskā un vizuālā </w:t>
            </w: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stāvoklī. Krāsa: melns matēts. Ražotājvalsts: Itālija</w:t>
            </w:r>
          </w:p>
          <w:p w14:paraId="47846735" w14:textId="0D14ECB9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Rāmis: 26” aluminium 6061. Rāmja izmērs: 40 cm (2 gab.), 45 cm (</w:t>
            </w:r>
            <w:r w:rsidR="002A4570"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2</w:t>
            </w: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 gab.), 50 cm (1 gab.)</w:t>
            </w:r>
          </w:p>
          <w:p w14:paraId="3D7826A8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Ratu izmērs: 26"</w:t>
            </w: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, Rāmis: Aluminium, Dakša: Aluminium Rigid fork fat</w:t>
            </w:r>
          </w:p>
          <w:p w14:paraId="456FE308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Bremžu sistēma: Shimano M-395 Hydraulic</w:t>
            </w:r>
          </w:p>
          <w:p w14:paraId="7065883D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Klaņi: XCM 38-24</w:t>
            </w:r>
          </w:p>
          <w:p w14:paraId="66CED26D" w14:textId="4BAD7620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Pārslēdzēja rokturi: Shimano Acera M-390 2x9s ; Pārslēdzējs aizmugurējais: Deore RD-592 9s</w:t>
            </w:r>
          </w:p>
          <w:p w14:paraId="276B923E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Kasete: sprocket Shimano HG20 9s 11-34</w:t>
            </w:r>
          </w:p>
          <w:p w14:paraId="04EBF7EC" w14:textId="67D0BC30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Aluminium FOV; Stūres iznesums: Aheadset Aluminium</w:t>
            </w:r>
          </w:p>
          <w:p w14:paraId="6B92CA56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FAT26”</w:t>
            </w:r>
          </w:p>
          <w:p w14:paraId="79692885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Torpado MTB SA-5310, Sēdekļa stute: Aluminium</w:t>
            </w:r>
          </w:p>
          <w:p w14:paraId="52446A14" w14:textId="77777777" w:rsidR="00F44BE0" w:rsidRPr="00662DF1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Vanda King 26 x 4.0</w:t>
            </w:r>
          </w:p>
          <w:p w14:paraId="09E7AD8D" w14:textId="7362B031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 w:rsidRPr="00662DF1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662DF1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Velosipēds (skat.specifikācija), Dzēriena pudeles turētājs CUBE Bottle cage HPA</w:t>
            </w:r>
            <w:r w:rsidR="00736004" w:rsidRPr="00662DF1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.</w:t>
            </w:r>
          </w:p>
          <w:p w14:paraId="2ABFA98A" w14:textId="77777777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iCs/>
                <w:noProof/>
                <w:color w:val="000000"/>
                <w:sz w:val="20"/>
                <w:szCs w:val="20"/>
                <w:lang w:eastAsia="lv-LV"/>
              </w:rPr>
              <w:lastRenderedPageBreak/>
              <w:drawing>
                <wp:inline distT="0" distB="0" distL="0" distR="0" wp14:anchorId="69DEAA4D" wp14:editId="1B610590">
                  <wp:extent cx="3575714" cy="2084214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1n8gtNNz8L._SL1200_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81"/>
                          <a:stretch/>
                        </pic:blipFill>
                        <pic:spPr bwMode="auto">
                          <a:xfrm>
                            <a:off x="0" y="0"/>
                            <a:ext cx="3607354" cy="2102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72C5A4" w14:textId="77777777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Attēlam ir ilustratīva nozīme</w:t>
            </w:r>
          </w:p>
          <w:p w14:paraId="106BD69C" w14:textId="17499200" w:rsidR="00F44BE0" w:rsidRPr="00C233F9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</w:tr>
      <w:tr w:rsidR="00F44BE0" w:rsidRPr="00F94151" w14:paraId="0FDFE9A7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2C42" w14:textId="487C19F6" w:rsidR="00F44BE0" w:rsidRPr="007E13F3" w:rsidRDefault="008C0183" w:rsidP="0083755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E6CDBF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6FF645" w14:textId="6FA04364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5C2" w14:textId="1A507593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D3F9" w14:textId="2330F968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48367E2E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98E" w14:textId="3724F4EA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80411F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1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CCA1AC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630918" w14:textId="712F9C2B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DBF" w14:textId="7B3F5E06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7ED5" w14:textId="3930A7FE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57C86DAE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D19F" w14:textId="5250D510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1C99B5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1592C" w14:textId="2FC09BCB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AB1A" w14:textId="2EE0186F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0721" w14:textId="74D621B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F94151" w14:paraId="0460D20A" w14:textId="77777777" w:rsidTr="0083755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1218" w14:textId="6EB06218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23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  <w:r w:rsidR="00B546DE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AE94C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950CDC" w14:textId="6AEB5BF8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1E54" w14:textId="7D5D5B1B" w:rsidR="00F44BE0" w:rsidRPr="007E13F3" w:rsidRDefault="00713531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13531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272,73</w:t>
            </w:r>
          </w:p>
        </w:tc>
        <w:tc>
          <w:tcPr>
            <w:tcW w:w="9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EEA4" w14:textId="5D0449F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F44BE0" w:rsidRPr="00583D5F" w14:paraId="40E498DB" w14:textId="77777777" w:rsidTr="0083755B">
        <w:trPr>
          <w:trHeight w:val="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C80C0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 w:bidi="lo-L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41566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5C71E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4944D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7E8C98" w14:textId="32270124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8"/>
                <w:szCs w:val="8"/>
                <w:lang w:eastAsia="lv-LV"/>
              </w:rPr>
            </w:pPr>
          </w:p>
        </w:tc>
      </w:tr>
      <w:tr w:rsidR="00F44BE0" w:rsidRPr="00F94151" w14:paraId="49BA79F1" w14:textId="77777777" w:rsidTr="008375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A4D" w14:textId="563A94E6" w:rsidR="00F44BE0" w:rsidRPr="007E13F3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7E13F3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_1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18142B" w14:textId="7AAD6E9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TORPADO BIG BOY 24 (pusaudžu)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CA6115" w14:textId="5EBB3503" w:rsidR="00F44BE0" w:rsidRPr="007E13F3" w:rsidRDefault="00D80D68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2397" w14:textId="69A31AF6" w:rsidR="00F44BE0" w:rsidRPr="007E13F3" w:rsidRDefault="00FA6457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FA6457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136,36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69D1" w14:textId="0FF7285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Lietots, ļoti labā tehniskā un vizuālā stāvoklī. Krāsa: sarkans ar baltu. Ražotājvalsts: Itālija</w:t>
            </w:r>
          </w:p>
          <w:p w14:paraId="245F6110" w14:textId="6177B73A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Rāmis: FAT 24” Steel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Ratu izmērs: 24"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7A1B6BDD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Dakša: FAT24” Steel Rigid</w:t>
            </w:r>
          </w:p>
          <w:p w14:paraId="09060150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Bremžu sistēma: Artek Mechanical Disc</w:t>
            </w:r>
          </w:p>
          <w:p w14:paraId="466D0FA3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Klaņi: Cyclone 40/152 CTL6</w:t>
            </w:r>
          </w:p>
          <w:p w14:paraId="001CA52B" w14:textId="3B6824F5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Pārslēdzēja rokturi: Shimano RS-36 7V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Pārslēdzējs aizmugurējais: Shimano TX800</w:t>
            </w:r>
          </w:p>
          <w:p w14:paraId="65F914F9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Brīvrumba: Shimano Megarange 14-34</w:t>
            </w:r>
          </w:p>
          <w:p w14:paraId="4F3E3587" w14:textId="4DA70510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Ahead Steel FOV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 xml:space="preserve">; </w:t>
            </w: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Stūres iznesums: Aheadset Aluminium FOV E.70</w:t>
            </w:r>
          </w:p>
          <w:p w14:paraId="20986638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FAT24”</w:t>
            </w:r>
          </w:p>
          <w:p w14:paraId="11963495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MTB SA-240, Sēdekļa stute: Promax Aluminium</w:t>
            </w:r>
          </w:p>
          <w:p w14:paraId="4A6C017C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VRB 321 24x4.0</w:t>
            </w:r>
          </w:p>
          <w:p w14:paraId="16F31948" w14:textId="7AC48BA8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7E13F3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Velosipēds (skat.specifikācija), Velosipēda atbasta kāja Kickstand</w:t>
            </w:r>
            <w:r w:rsidR="00662DF1"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, priekš</w:t>
            </w:r>
            <w:r w:rsidR="00E118BD"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ējais un aizmugurējais dubļu sargs</w:t>
            </w:r>
            <w:r w:rsidRPr="00E118BD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>.</w:t>
            </w:r>
          </w:p>
          <w:p w14:paraId="188E747C" w14:textId="20B1F1EF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iCs/>
                <w:noProof/>
                <w:color w:val="000000"/>
                <w:sz w:val="20"/>
                <w:szCs w:val="20"/>
                <w:lang w:eastAsia="lv-LV"/>
              </w:rPr>
              <w:drawing>
                <wp:inline distT="0" distB="0" distL="0" distR="0" wp14:anchorId="043AFFCB" wp14:editId="2C0E2A7C">
                  <wp:extent cx="3143027" cy="1692323"/>
                  <wp:effectExtent l="0" t="0" r="63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pado-BIG-BOY-24-re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82" b="17015"/>
                          <a:stretch/>
                        </pic:blipFill>
                        <pic:spPr bwMode="auto">
                          <a:xfrm>
                            <a:off x="0" y="0"/>
                            <a:ext cx="3187911" cy="1716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9B13EC" w14:textId="03F0AB05" w:rsidR="00F44BE0" w:rsidRPr="0080013F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lastRenderedPageBreak/>
              <w:t>Attēlam ir ilustratīva nozīme</w:t>
            </w:r>
          </w:p>
          <w:p w14:paraId="2A48E65E" w14:textId="071DAD4F" w:rsidR="00F44BE0" w:rsidRPr="00C233F9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6"/>
                <w:szCs w:val="6"/>
                <w:lang w:eastAsia="lv-LV"/>
              </w:rPr>
            </w:pPr>
          </w:p>
        </w:tc>
      </w:tr>
      <w:tr w:rsidR="00F44BE0" w:rsidRPr="00583D5F" w14:paraId="1243CA01" w14:textId="77777777" w:rsidTr="0083755B">
        <w:trPr>
          <w:trHeight w:val="1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377D90C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 w:bidi="lo-L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E702F" w14:textId="77777777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5B29835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F8620FD" w14:textId="77777777" w:rsidR="00F44BE0" w:rsidRPr="007E13F3" w:rsidRDefault="00F44BE0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0"/>
                <w:szCs w:val="10"/>
                <w:lang w:eastAsia="lv-LV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7BDFC2" w14:textId="27026060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0"/>
                <w:szCs w:val="10"/>
                <w:lang w:eastAsia="lv-LV"/>
              </w:rPr>
            </w:pPr>
          </w:p>
        </w:tc>
      </w:tr>
      <w:tr w:rsidR="00F44BE0" w:rsidRPr="00F94151" w14:paraId="5231041E" w14:textId="77777777" w:rsidTr="008375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5977" w14:textId="65FF88FF" w:rsidR="00F44BE0" w:rsidRPr="00F87528" w:rsidRDefault="008C0183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SSS</w:t>
            </w:r>
            <w:r w:rsidR="00F44BE0" w:rsidRPr="00F8752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_20</w:t>
            </w:r>
            <w:r w:rsidR="00F44BE0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2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  <w:r w:rsidR="00F44BE0" w:rsidRPr="00F8752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_</w:t>
            </w:r>
            <w:r w:rsidR="0080411F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1</w:t>
            </w:r>
            <w:r w:rsidR="00D80D68">
              <w:rPr>
                <w:rFonts w:asciiTheme="majorHAnsi" w:eastAsia="Times New Roman" w:hAnsiTheme="majorHAnsi" w:cstheme="majorHAnsi"/>
                <w:color w:val="000000"/>
                <w:lang w:eastAsia="lv-LV" w:bidi="lo-L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ACFF47" w14:textId="4C2B551C" w:rsidR="00F44BE0" w:rsidRPr="00F87528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F875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TORPADO BIG BOY 20 (bērnu)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CA007C" w14:textId="00D19869" w:rsidR="00F44BE0" w:rsidRPr="00F87528" w:rsidRDefault="00D80D68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9002" w14:textId="50CE43BA" w:rsidR="00F44BE0" w:rsidRPr="00F87528" w:rsidRDefault="006719CF" w:rsidP="00AA25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6719CF">
              <w:rPr>
                <w:rFonts w:ascii="Calibri" w:eastAsia="SimSun" w:hAnsi="Calibri" w:cs="Calibri"/>
                <w:color w:val="404040"/>
                <w:kern w:val="2"/>
                <w:lang w:eastAsia="zh-CN" w:bidi="hi-IN"/>
              </w:rPr>
              <w:t>123,97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6B73" w14:textId="7C7F5A84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7E13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Lietots, ļoti labā tehniskā u</w:t>
            </w: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n vizuālā stāvoklī. Krāsa: zaļš. Ražotājvalsts: Itālija</w:t>
            </w:r>
          </w:p>
          <w:p w14:paraId="4D9B7BF9" w14:textId="23F0AEB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Lietots, labā stāvoklī. Rāmis: FAT 20” Steel; Ratu izmērs: 20"</w:t>
            </w: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</w:r>
          </w:p>
          <w:p w14:paraId="60EFCE34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Dakša: FAT20” Steel Rigid</w:t>
            </w:r>
          </w:p>
          <w:p w14:paraId="6AC69D6B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Bremžu sistēma: Artek Mechanical Disc</w:t>
            </w:r>
          </w:p>
          <w:p w14:paraId="60920DBA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Klaņi: Cyclone 36/140 CTL6</w:t>
            </w:r>
          </w:p>
          <w:p w14:paraId="5F18A701" w14:textId="2C33AAEE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Pārslēdzēja rokturi: Shimano RS-36 7V; Pārslēdzējs aizmugurējais: Shimano TX35</w:t>
            </w:r>
          </w:p>
          <w:p w14:paraId="4FCBAC1A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Brīvrumba: Shimano MFZ20 14-28</w:t>
            </w:r>
          </w:p>
          <w:p w14:paraId="453C5364" w14:textId="6FF3E2E1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Stūre: Ahead Steel FOV; Stūres iznesums: Headset Aluminium FOV E.70</w:t>
            </w:r>
          </w:p>
          <w:p w14:paraId="3657F60D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Rati: FAT20”</w:t>
            </w:r>
          </w:p>
          <w:p w14:paraId="67871894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Sēdeklis: MTB SA-207, Sēdekļa stute: Promax Aluminium</w:t>
            </w:r>
          </w:p>
          <w:p w14:paraId="44C6C706" w14:textId="77777777" w:rsidR="00F44BE0" w:rsidRPr="005C4E07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br w:type="page"/>
              <w:t>Riepas: Vee Rubber VRB 321 20x4.0</w:t>
            </w:r>
          </w:p>
          <w:p w14:paraId="02B98BD8" w14:textId="0F3EA411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</w:pPr>
            <w:r w:rsidRPr="005C4E07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u w:val="single"/>
                <w:lang w:eastAsia="lv-LV"/>
              </w:rPr>
              <w:t>Komplektā ietilpst:</w:t>
            </w:r>
            <w:r w:rsidRPr="005C4E07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lv-LV"/>
              </w:rPr>
              <w:t xml:space="preserve"> Velosipēds (skat.specifikācija), Velosipēda atbasta kāja Kickstand, Priekšējais dubļu sargs Mudguard Front.</w:t>
            </w:r>
          </w:p>
          <w:p w14:paraId="393D8362" w14:textId="56622C35" w:rsidR="00F44BE0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szCs w:val="20"/>
                <w:lang w:eastAsia="lv-LV"/>
              </w:rPr>
              <w:drawing>
                <wp:inline distT="0" distB="0" distL="0" distR="0" wp14:anchorId="0F46D8C8" wp14:editId="0C000330">
                  <wp:extent cx="2878372" cy="1648362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1+-0Gn5ONL._SL1500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28" cy="168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137A8" w14:textId="663EA4A1" w:rsidR="00F44BE0" w:rsidRPr="007E13F3" w:rsidRDefault="00F44BE0" w:rsidP="00AA25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lv-LV"/>
              </w:rPr>
              <w:t>Attēlam ir ilustratīva nozīme</w:t>
            </w:r>
          </w:p>
        </w:tc>
      </w:tr>
    </w:tbl>
    <w:p w14:paraId="7E76405C" w14:textId="77777777" w:rsidR="00F7625D" w:rsidRDefault="00F7625D" w:rsidP="00C233F9"/>
    <w:sectPr w:rsidR="00F7625D" w:rsidSect="00C233F9">
      <w:footerReference w:type="default" r:id="rId10"/>
      <w:pgSz w:w="16838" w:h="11906" w:orient="landscape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71C0" w14:textId="77777777" w:rsidR="00B3092C" w:rsidRDefault="00B3092C" w:rsidP="00253E07">
      <w:pPr>
        <w:spacing w:after="0" w:line="240" w:lineRule="auto"/>
      </w:pPr>
      <w:r>
        <w:separator/>
      </w:r>
    </w:p>
  </w:endnote>
  <w:endnote w:type="continuationSeparator" w:id="0">
    <w:p w14:paraId="367F9459" w14:textId="77777777" w:rsidR="00B3092C" w:rsidRDefault="00B3092C" w:rsidP="0025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89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07D21" w14:textId="72DB62D5" w:rsidR="00253E07" w:rsidRDefault="00253E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E2664" w14:textId="77777777" w:rsidR="00253E07" w:rsidRDefault="00253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EBAB1" w14:textId="77777777" w:rsidR="00B3092C" w:rsidRDefault="00B3092C" w:rsidP="00253E07">
      <w:pPr>
        <w:spacing w:after="0" w:line="240" w:lineRule="auto"/>
      </w:pPr>
      <w:r>
        <w:separator/>
      </w:r>
    </w:p>
  </w:footnote>
  <w:footnote w:type="continuationSeparator" w:id="0">
    <w:p w14:paraId="3D7376AE" w14:textId="77777777" w:rsidR="00B3092C" w:rsidRDefault="00B3092C" w:rsidP="00253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51"/>
    <w:rsid w:val="000704E5"/>
    <w:rsid w:val="00073927"/>
    <w:rsid w:val="000844E4"/>
    <w:rsid w:val="000A3B01"/>
    <w:rsid w:val="000C0B83"/>
    <w:rsid w:val="000E16C4"/>
    <w:rsid w:val="00193262"/>
    <w:rsid w:val="001C7E4F"/>
    <w:rsid w:val="0022799F"/>
    <w:rsid w:val="00250ED7"/>
    <w:rsid w:val="00253E07"/>
    <w:rsid w:val="002A4570"/>
    <w:rsid w:val="002E011B"/>
    <w:rsid w:val="00345317"/>
    <w:rsid w:val="00377573"/>
    <w:rsid w:val="003B5554"/>
    <w:rsid w:val="003B7B5A"/>
    <w:rsid w:val="003E76BA"/>
    <w:rsid w:val="004210D0"/>
    <w:rsid w:val="00474474"/>
    <w:rsid w:val="004A4D94"/>
    <w:rsid w:val="004E016D"/>
    <w:rsid w:val="004E0AD1"/>
    <w:rsid w:val="0050759F"/>
    <w:rsid w:val="00516BA5"/>
    <w:rsid w:val="00520973"/>
    <w:rsid w:val="00535F80"/>
    <w:rsid w:val="00582ECB"/>
    <w:rsid w:val="00583D5F"/>
    <w:rsid w:val="005912EB"/>
    <w:rsid w:val="005C4E07"/>
    <w:rsid w:val="00601CCA"/>
    <w:rsid w:val="00657083"/>
    <w:rsid w:val="00662DF1"/>
    <w:rsid w:val="006719CF"/>
    <w:rsid w:val="006E2E35"/>
    <w:rsid w:val="006E5E92"/>
    <w:rsid w:val="00713531"/>
    <w:rsid w:val="00725052"/>
    <w:rsid w:val="007313DE"/>
    <w:rsid w:val="00736004"/>
    <w:rsid w:val="00773111"/>
    <w:rsid w:val="00794A02"/>
    <w:rsid w:val="007E13F3"/>
    <w:rsid w:val="0080013F"/>
    <w:rsid w:val="0080411F"/>
    <w:rsid w:val="00823B65"/>
    <w:rsid w:val="0083755B"/>
    <w:rsid w:val="008871D2"/>
    <w:rsid w:val="008C0183"/>
    <w:rsid w:val="008C3ED6"/>
    <w:rsid w:val="009238FD"/>
    <w:rsid w:val="00985AE0"/>
    <w:rsid w:val="009C2545"/>
    <w:rsid w:val="00AA25D7"/>
    <w:rsid w:val="00AA5F14"/>
    <w:rsid w:val="00B3092C"/>
    <w:rsid w:val="00B546DE"/>
    <w:rsid w:val="00BA16E7"/>
    <w:rsid w:val="00C21269"/>
    <w:rsid w:val="00C233F9"/>
    <w:rsid w:val="00C41AC2"/>
    <w:rsid w:val="00C966DE"/>
    <w:rsid w:val="00CC09A7"/>
    <w:rsid w:val="00D0019E"/>
    <w:rsid w:val="00D217C6"/>
    <w:rsid w:val="00D3169F"/>
    <w:rsid w:val="00D53921"/>
    <w:rsid w:val="00D60A25"/>
    <w:rsid w:val="00D64D20"/>
    <w:rsid w:val="00D67E5F"/>
    <w:rsid w:val="00D7038A"/>
    <w:rsid w:val="00D80D68"/>
    <w:rsid w:val="00E00A25"/>
    <w:rsid w:val="00E118BD"/>
    <w:rsid w:val="00E36C16"/>
    <w:rsid w:val="00E416CC"/>
    <w:rsid w:val="00E556C7"/>
    <w:rsid w:val="00EB658C"/>
    <w:rsid w:val="00F1346F"/>
    <w:rsid w:val="00F20A0B"/>
    <w:rsid w:val="00F44BE0"/>
    <w:rsid w:val="00F7625D"/>
    <w:rsid w:val="00F87528"/>
    <w:rsid w:val="00F94151"/>
    <w:rsid w:val="00FA645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0FD6"/>
  <w15:chartTrackingRefBased/>
  <w15:docId w15:val="{2B663A99-7D6B-4FF0-A497-02E60B85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E07"/>
  </w:style>
  <w:style w:type="paragraph" w:styleId="Footer">
    <w:name w:val="footer"/>
    <w:basedOn w:val="Normal"/>
    <w:link w:val="FooterChar"/>
    <w:uiPriority w:val="99"/>
    <w:unhideWhenUsed/>
    <w:rsid w:val="002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sigulda sportacentrs</dc:creator>
  <cp:keywords/>
  <dc:description/>
  <cp:lastModifiedBy>Sandra Selakova</cp:lastModifiedBy>
  <cp:revision>77</cp:revision>
  <cp:lastPrinted>2023-04-05T06:57:00Z</cp:lastPrinted>
  <dcterms:created xsi:type="dcterms:W3CDTF">2019-07-12T16:02:00Z</dcterms:created>
  <dcterms:modified xsi:type="dcterms:W3CDTF">2024-09-13T12:07:00Z</dcterms:modified>
</cp:coreProperties>
</file>